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DD54276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96057">
        <w:rPr>
          <w:sz w:val="24"/>
          <w:szCs w:val="24"/>
        </w:rPr>
        <w:t>53253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00726891" w:rsidR="00AF3657" w:rsidRPr="004A1480" w:rsidRDefault="00296057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296057">
              <w:rPr>
                <w:rFonts w:ascii="Times New Roman Bold" w:hAnsi="Times New Roman Bold"/>
                <w:b/>
                <w:bCs/>
                <w:caps/>
              </w:rPr>
              <w:t>PETITION OF KB HOME LONE STAR, INC. TO AMEND AQUA WATER SUPPLY CORPORATION'S CERTIFICATE OF CONVENIENCE AND NECESSITY IN TRAVIS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9FB6791" w14:textId="77777777" w:rsid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6CC1195D" w:rsidR="00FF01EA" w:rsidRPr="004A1480" w:rsidRDefault="00FF01EA" w:rsidP="007717F6">
            <w:pP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 w:hint="eastAsia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Pr="00B00F79" w:rsidRDefault="00A720BC" w:rsidP="00A720BC">
      <w:pPr>
        <w:pStyle w:val="Documentheading"/>
        <w:rPr>
          <w:sz w:val="24"/>
          <w:szCs w:val="18"/>
        </w:rPr>
      </w:pPr>
    </w:p>
    <w:p w14:paraId="50FD0065" w14:textId="0A953AF4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FF01EA" w:rsidRPr="0072171F">
        <w:rPr>
          <w:rFonts w:eastAsiaTheme="minorHAnsi"/>
        </w:rPr>
        <w:t xml:space="preserve">February </w:t>
      </w:r>
      <w:r w:rsidR="00296057">
        <w:rPr>
          <w:rFonts w:eastAsiaTheme="minorHAnsi"/>
        </w:rPr>
        <w:t>22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296057" w:rsidRPr="00296057">
        <w:t>KB Home Lone Star, Inc.</w:t>
      </w:r>
      <w:r w:rsidR="00FF01EA" w:rsidRPr="0072171F">
        <w:rPr>
          <w:rFonts w:eastAsiaTheme="minorHAnsi"/>
        </w:rPr>
        <w:t xml:space="preserve"> </w:t>
      </w:r>
      <w:r w:rsidRPr="004A1480">
        <w:t>(</w:t>
      </w:r>
      <w:r w:rsidR="00AD4D3A">
        <w:t>KB Home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296057">
        <w:rPr>
          <w:iCs/>
        </w:rPr>
        <w:t>Aqua</w:t>
      </w:r>
      <w:r w:rsidR="00FF01EA" w:rsidRPr="0072171F">
        <w:rPr>
          <w:iCs/>
        </w:rPr>
        <w:t xml:space="preserve"> Water Supply Corporation</w:t>
      </w:r>
      <w:r w:rsidR="00366112" w:rsidRPr="004A1480">
        <w:t>’</w:t>
      </w:r>
      <w:r w:rsidR="002F5B85" w:rsidRPr="004A1480">
        <w:t>s (</w:t>
      </w:r>
      <w:r w:rsidR="00DD2FF7">
        <w:t>Aqua</w:t>
      </w:r>
      <w:r w:rsidR="00FF01EA">
        <w:t xml:space="preserve"> WSC</w:t>
      </w:r>
      <w:r w:rsidR="002F5B85" w:rsidRPr="004A1480">
        <w:t xml:space="preserve">) </w:t>
      </w:r>
      <w:r w:rsidR="008B2370">
        <w:t>water</w:t>
      </w:r>
      <w:r w:rsidR="002F5B85" w:rsidRPr="004A1480">
        <w:t xml:space="preserve"> </w:t>
      </w:r>
      <w:r w:rsidR="00456C5A">
        <w:t>C</w:t>
      </w:r>
      <w:r w:rsidR="00366112" w:rsidRPr="004A1480">
        <w:t xml:space="preserve">ertificate of </w:t>
      </w:r>
      <w:r w:rsidR="00456C5A">
        <w:t>C</w:t>
      </w:r>
      <w:r w:rsidR="00366112" w:rsidRPr="004A1480">
        <w:t xml:space="preserve">onvenience and </w:t>
      </w:r>
      <w:r w:rsidR="00456C5A">
        <w:t>N</w:t>
      </w:r>
      <w:r w:rsidR="00366112" w:rsidRPr="004A1480">
        <w:t xml:space="preserve">ecessity (CCN) </w:t>
      </w:r>
      <w:r w:rsidR="00456C5A">
        <w:t>No.</w:t>
      </w:r>
      <w:r w:rsidR="00366112" w:rsidRPr="004A1480">
        <w:t xml:space="preserve"> </w:t>
      </w:r>
      <w:r w:rsidR="008B2370">
        <w:t>1</w:t>
      </w:r>
      <w:r w:rsidR="00296057">
        <w:t>02</w:t>
      </w:r>
      <w:r w:rsidR="00AD4D3A">
        <w:t>94</w:t>
      </w:r>
      <w:r w:rsidR="00366112" w:rsidRPr="004A1480">
        <w:t xml:space="preserve"> under Texas Water Code (TWC) §</w:t>
      </w:r>
      <w:r w:rsidR="00FF01EA">
        <w:t> </w:t>
      </w:r>
      <w:r w:rsidR="00366112" w:rsidRPr="004A1480">
        <w:t>13.2541 and 16 Texas Administrative Code (TAC) § 24.245(h)</w:t>
      </w:r>
      <w:r w:rsidRPr="004A1480">
        <w:t xml:space="preserve">. </w:t>
      </w:r>
      <w:r w:rsidR="00AD4D3A">
        <w:t>KB Home</w:t>
      </w:r>
      <w:r w:rsidR="00366112" w:rsidRPr="004A1480">
        <w:t xml:space="preserve"> asserts that </w:t>
      </w:r>
      <w:r w:rsidR="00B15D98" w:rsidRPr="004A1480">
        <w:t xml:space="preserve">the land is at least 25 contiguous acres, is not receiving sewer service, and </w:t>
      </w:r>
      <w:proofErr w:type="gramStart"/>
      <w:r w:rsidR="00B15D98" w:rsidRPr="004A1480">
        <w:t>is located in</w:t>
      </w:r>
      <w:proofErr w:type="gramEnd"/>
      <w:r w:rsidR="00B15D98" w:rsidRPr="004A1480">
        <w:t xml:space="preserve"> </w:t>
      </w:r>
      <w:r w:rsidR="00AD4D3A">
        <w:t xml:space="preserve">Travis </w:t>
      </w:r>
      <w:r w:rsidR="00B15D98" w:rsidRPr="004A1480">
        <w:t xml:space="preserve">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</w:p>
    <w:p w14:paraId="15050A05" w14:textId="06F30192" w:rsidR="00A4534F" w:rsidRPr="00B15D98" w:rsidRDefault="00B15D98" w:rsidP="00E071E4">
      <w:pPr>
        <w:spacing w:line="360" w:lineRule="auto"/>
      </w:pPr>
      <w:r>
        <w:tab/>
        <w:t xml:space="preserve">On </w:t>
      </w:r>
      <w:r w:rsidR="00FF01EA">
        <w:t xml:space="preserve">February </w:t>
      </w:r>
      <w:r w:rsidR="00296057">
        <w:t>24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A1480">
        <w:t>1</w:t>
      </w:r>
      <w:r>
        <w:t xml:space="preserve">, establishing a deadline of </w:t>
      </w:r>
      <w:r w:rsidR="00FF01EA">
        <w:t>Ma</w:t>
      </w:r>
      <w:r w:rsidR="00AD4D3A">
        <w:t>r</w:t>
      </w:r>
      <w:r w:rsidR="00FF01EA">
        <w:t>ch</w:t>
      </w:r>
      <w:r w:rsidR="00016782">
        <w:t xml:space="preserve"> </w:t>
      </w:r>
      <w:r w:rsidR="00296057">
        <w:t>24</w:t>
      </w:r>
      <w:r w:rsidR="004A1480">
        <w:t xml:space="preserve">, </w:t>
      </w:r>
      <w:proofErr w:type="gramStart"/>
      <w:r w:rsidR="004A1480">
        <w:t>202</w:t>
      </w:r>
      <w:r w:rsidR="00016782">
        <w:t>2</w:t>
      </w:r>
      <w:proofErr w:type="gramEnd"/>
      <w:r>
        <w:t xml:space="preserve"> for </w:t>
      </w:r>
      <w:r w:rsidR="00340EB2">
        <w:t xml:space="preserve">the </w:t>
      </w:r>
      <w:r>
        <w:t>Staff</w:t>
      </w:r>
      <w:r w:rsidR="00DD2FF7">
        <w:t xml:space="preserve"> (Staff)</w:t>
      </w:r>
      <w:r w:rsidR="00340EB2">
        <w:t xml:space="preserve"> of the Public Utility Commission of Texas (</w:t>
      </w:r>
      <w:r w:rsidR="00DD2FF7">
        <w:t>Commission</w:t>
      </w:r>
      <w:r w:rsidR="00340EB2">
        <w:t>)</w:t>
      </w:r>
      <w:r>
        <w:t xml:space="preserve"> to file</w:t>
      </w:r>
      <w:r w:rsidR="00DD2FF7">
        <w:t xml:space="preserve"> comments regarding</w:t>
      </w:r>
      <w:r>
        <w:t xml:space="preserve">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5C428F45" w:rsidR="007A5BCF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proofErr w:type="gramStart"/>
      <w:r w:rsidRPr="00B15D98">
        <w:t>and,</w:t>
      </w:r>
      <w:proofErr w:type="gramEnd"/>
      <w:r w:rsidRPr="00B15D98">
        <w:t xml:space="preserve"> as detailed in the attached memorandum from </w:t>
      </w:r>
      <w:r w:rsidR="00FF01EA">
        <w:rPr>
          <w:bCs/>
        </w:rPr>
        <w:t>Pai Liu</w:t>
      </w:r>
      <w:r w:rsidRPr="00B15D98">
        <w:t>,</w:t>
      </w:r>
      <w:r w:rsidR="00603BDD">
        <w:t xml:space="preserve"> </w:t>
      </w:r>
      <w:r w:rsidRPr="00B15D98">
        <w:t xml:space="preserve">Infrastructure Division, recommends that the </w:t>
      </w:r>
      <w:r>
        <w:t>peti</w:t>
      </w:r>
      <w:r w:rsidRPr="00B15D98">
        <w:t xml:space="preserve">tion is 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AD4D3A">
        <w:t>KB Home</w:t>
      </w:r>
      <w:r w:rsidR="00EC173F" w:rsidRPr="001A5056">
        <w:t xml:space="preserve"> be ordered to cure the deficiencies identified in M</w:t>
      </w:r>
      <w:r w:rsidR="00FF01EA">
        <w:t>s</w:t>
      </w:r>
      <w:r w:rsidR="001A5056" w:rsidRPr="001A5056">
        <w:t xml:space="preserve">. </w:t>
      </w:r>
      <w:r w:rsidR="00FF01EA">
        <w:t>Liu</w:t>
      </w:r>
      <w:r w:rsidR="0090185F" w:rsidRPr="001A5056">
        <w:t>’</w:t>
      </w:r>
      <w:r w:rsidR="008B2370">
        <w:t>s</w:t>
      </w:r>
      <w:r w:rsidR="0090185F" w:rsidRPr="001A5056">
        <w:t xml:space="preserve"> </w:t>
      </w:r>
      <w:r w:rsidR="00EC173F" w:rsidRPr="001A5056">
        <w:t xml:space="preserve">memorandum by </w:t>
      </w:r>
      <w:r w:rsidR="00AD4D3A">
        <w:t>April</w:t>
      </w:r>
      <w:r w:rsidR="00FF01EA">
        <w:t xml:space="preserve"> 2</w:t>
      </w:r>
      <w:r w:rsidR="00456C5A">
        <w:t>5</w:t>
      </w:r>
      <w:r w:rsidR="001A5056" w:rsidRPr="001A5056">
        <w:t>, 202</w:t>
      </w:r>
      <w:r w:rsidR="008B2370">
        <w:t>2</w:t>
      </w:r>
      <w:r w:rsidR="00FF01EA">
        <w:t>,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DD2FF7">
        <w:t>May 2</w:t>
      </w:r>
      <w:r w:rsidR="00851EE0">
        <w:t>5</w:t>
      </w:r>
      <w:r w:rsidR="001A5056">
        <w:t>,</w:t>
      </w:r>
      <w:r w:rsidR="00016782">
        <w:t> </w:t>
      </w:r>
      <w:proofErr w:type="gramStart"/>
      <w:r w:rsidR="001A5056">
        <w:t>2022</w:t>
      </w:r>
      <w:proofErr w:type="gramEnd"/>
      <w:r w:rsidR="0090185F">
        <w:t xml:space="preserve"> </w:t>
      </w:r>
      <w:r w:rsidR="00EC173F" w:rsidRPr="00EC173F">
        <w:t>to file a supplemental recommendation on the administrative completeness of the petition.</w:t>
      </w:r>
      <w:r w:rsidR="00A0351E" w:rsidRPr="00A0351E">
        <w:t xml:space="preserve"> </w:t>
      </w:r>
      <w:r w:rsidR="00016782" w:rsidRPr="00A0351E">
        <w:t xml:space="preserve">Staff respectfully requests adoption of these proposed deadlines as </w:t>
      </w:r>
      <w:r w:rsidR="00016782">
        <w:t>s</w:t>
      </w:r>
      <w:r w:rsidR="00016782" w:rsidRPr="00A0351E">
        <w:t xml:space="preserve">ome of the noted deficiencies are related to mapping information and Staff’s mapping experts may be required to assist </w:t>
      </w:r>
      <w:r w:rsidR="00AD4D3A">
        <w:t>KB Home</w:t>
      </w:r>
      <w:r w:rsidR="00016782" w:rsidRPr="00A0351E">
        <w:t xml:space="preserve"> regarding the supplemental mapping information needed to cure the mapping deficiencies and will require at least thirty days to review same.</w:t>
      </w: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0D866913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</w:t>
      </w:r>
      <w:proofErr w:type="gramStart"/>
      <w:r w:rsidRPr="0045373F">
        <w:t>at this time</w:t>
      </w:r>
      <w:proofErr w:type="gramEnd"/>
      <w:r w:rsidRPr="0045373F">
        <w:t xml:space="preserve">. Staff intends to propose a procedural schedule alongside a subsequent recommendation </w:t>
      </w:r>
      <w:r>
        <w:t>that the petition be found administratively complete.</w:t>
      </w:r>
    </w:p>
    <w:p w14:paraId="7879A310" w14:textId="77777777" w:rsidR="00456C5A" w:rsidRPr="009C01D2" w:rsidRDefault="00456C5A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31B1EB37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that </w:t>
      </w:r>
      <w:r w:rsidR="00AD4D3A">
        <w:t>KB Home</w:t>
      </w:r>
      <w:r w:rsidR="0045373F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AD4D3A">
        <w:t>April 2</w:t>
      </w:r>
      <w:r w:rsidR="00851EE0">
        <w:t>5</w:t>
      </w:r>
      <w:r w:rsidR="00FF01EA" w:rsidRPr="001A5056">
        <w:t>, 202</w:t>
      </w:r>
      <w:r w:rsidR="00FF01EA">
        <w:t>2</w:t>
      </w:r>
      <w:r w:rsidR="00456C5A">
        <w:t>,</w:t>
      </w:r>
      <w:r w:rsidR="001C1C25">
        <w:t xml:space="preserve"> and that Staff be given a deadline of May 2</w:t>
      </w:r>
      <w:r w:rsidR="00851EE0">
        <w:t>5</w:t>
      </w:r>
      <w:r w:rsidR="001C1C25">
        <w:t xml:space="preserve">, </w:t>
      </w:r>
      <w:proofErr w:type="gramStart"/>
      <w:r w:rsidR="001C1C25">
        <w:t>2022</w:t>
      </w:r>
      <w:proofErr w:type="gramEnd"/>
      <w:r w:rsidR="001C1C25">
        <w:t xml:space="preserve"> to file a supplemental recommendation on the administrative completeness of the petition.</w:t>
      </w:r>
      <w:r w:rsidR="0045373F">
        <w:t xml:space="preserve">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119958AA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97D76">
        <w:rPr>
          <w:bCs/>
          <w:noProof/>
          <w:szCs w:val="24"/>
        </w:rPr>
        <w:t>March 24,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634690B" w14:textId="77777777" w:rsidR="004A1480" w:rsidRPr="00CC2540" w:rsidRDefault="004A1480" w:rsidP="001C1C25">
      <w:pPr>
        <w:rPr>
          <w:szCs w:val="24"/>
        </w:rPr>
      </w:pPr>
    </w:p>
    <w:p w14:paraId="784F73FB" w14:textId="77777777" w:rsidR="00547272" w:rsidRPr="00421963" w:rsidRDefault="00547272" w:rsidP="00547272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1B21630A" w14:textId="77777777" w:rsidR="00547272" w:rsidRPr="00421963" w:rsidRDefault="00547272" w:rsidP="00547272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AE13E0A" w14:textId="77777777" w:rsidR="00547272" w:rsidRPr="00421963" w:rsidRDefault="00547272" w:rsidP="00547272">
      <w:pPr>
        <w:ind w:firstLine="4320"/>
        <w:jc w:val="left"/>
        <w:rPr>
          <w:szCs w:val="24"/>
        </w:rPr>
      </w:pPr>
    </w:p>
    <w:p w14:paraId="08C34FC7" w14:textId="77777777" w:rsidR="00547272" w:rsidRPr="003F4080" w:rsidRDefault="00547272" w:rsidP="00547272">
      <w:pPr>
        <w:rPr>
          <w:u w:val="single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End w:id="0"/>
      <w:r w:rsidRPr="003F4080">
        <w:rPr>
          <w:u w:val="single"/>
        </w:rPr>
        <w:t>/s/ Scott Miles</w:t>
      </w:r>
      <w:r>
        <w:rPr>
          <w:u w:val="single"/>
        </w:rPr>
        <w:tab/>
      </w:r>
      <w:r>
        <w:rPr>
          <w:u w:val="single"/>
        </w:rPr>
        <w:tab/>
      </w:r>
    </w:p>
    <w:p w14:paraId="47D84415" w14:textId="77777777" w:rsidR="00547272" w:rsidRDefault="00547272" w:rsidP="00547272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EB8BBB6" w14:textId="77777777" w:rsidR="00547272" w:rsidRDefault="00547272" w:rsidP="00547272">
      <w:pPr>
        <w:ind w:left="4320"/>
      </w:pPr>
      <w:r>
        <w:t>State Bar No. 24098103</w:t>
      </w:r>
    </w:p>
    <w:p w14:paraId="2BC9E734" w14:textId="77777777" w:rsidR="00296057" w:rsidRPr="007D0746" w:rsidRDefault="00296057" w:rsidP="00296057">
      <w:pPr>
        <w:ind w:left="4320"/>
        <w:rPr>
          <w:szCs w:val="24"/>
        </w:rPr>
      </w:pPr>
      <w:bookmarkStart w:id="1" w:name="_Hlk65663267"/>
      <w:r w:rsidRPr="007D0746">
        <w:rPr>
          <w:szCs w:val="24"/>
        </w:rPr>
        <w:t>Arnett D. Caviel</w:t>
      </w:r>
    </w:p>
    <w:bookmarkEnd w:id="1"/>
    <w:p w14:paraId="7BB77653" w14:textId="77777777" w:rsidR="00296057" w:rsidRPr="007D0746" w:rsidRDefault="00296057" w:rsidP="00296057">
      <w:pPr>
        <w:ind w:left="4320"/>
        <w:rPr>
          <w:szCs w:val="24"/>
        </w:rPr>
      </w:pPr>
      <w:r w:rsidRPr="007D0746">
        <w:rPr>
          <w:szCs w:val="24"/>
        </w:rPr>
        <w:t>State Bar No. 24121533</w:t>
      </w:r>
    </w:p>
    <w:p w14:paraId="22B0F340" w14:textId="77777777" w:rsidR="00547272" w:rsidRDefault="00547272" w:rsidP="00547272">
      <w:pPr>
        <w:ind w:left="4320"/>
      </w:pPr>
      <w:r>
        <w:t>1701 N. Congress Avenue</w:t>
      </w:r>
    </w:p>
    <w:p w14:paraId="7970A641" w14:textId="77777777" w:rsidR="00547272" w:rsidRDefault="00547272" w:rsidP="00547272">
      <w:pPr>
        <w:ind w:left="4320"/>
      </w:pPr>
      <w:r>
        <w:t>P.O. Box 13326</w:t>
      </w:r>
    </w:p>
    <w:p w14:paraId="71A6FACE" w14:textId="77777777" w:rsidR="00547272" w:rsidRDefault="00547272" w:rsidP="00547272">
      <w:pPr>
        <w:ind w:left="4320"/>
      </w:pPr>
      <w:r>
        <w:t>Austin, Texas 78711-3326</w:t>
      </w:r>
    </w:p>
    <w:p w14:paraId="2DF09FF5" w14:textId="77777777" w:rsidR="00547272" w:rsidRDefault="00547272" w:rsidP="00547272">
      <w:pPr>
        <w:ind w:left="4320"/>
      </w:pPr>
      <w:r>
        <w:t>(512) 936-7228</w:t>
      </w:r>
    </w:p>
    <w:p w14:paraId="03353BDF" w14:textId="77777777" w:rsidR="00547272" w:rsidRDefault="00547272" w:rsidP="00547272">
      <w:pPr>
        <w:ind w:left="4320"/>
      </w:pPr>
      <w:r>
        <w:t>(512) 936-7268 (facsimile)</w:t>
      </w:r>
    </w:p>
    <w:p w14:paraId="2C468087" w14:textId="77777777" w:rsidR="00547272" w:rsidRDefault="00547272" w:rsidP="00547272">
      <w:pPr>
        <w:ind w:left="4320"/>
        <w:rPr>
          <w:b/>
          <w:bCs/>
          <w:szCs w:val="24"/>
        </w:rPr>
      </w:pPr>
      <w:r>
        <w:t>Scott.Miles@puc.texas.gov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77777777" w:rsidR="00016782" w:rsidRDefault="00016782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2C43A123" w14:textId="49E20831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296057">
        <w:rPr>
          <w:sz w:val="24"/>
          <w:szCs w:val="24"/>
        </w:rPr>
        <w:t>53253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2EB2C04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97D76">
        <w:rPr>
          <w:noProof/>
          <w:szCs w:val="24"/>
        </w:rPr>
        <w:t>March 24,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77777777" w:rsidR="00547272" w:rsidRPr="003F4080" w:rsidRDefault="00547272" w:rsidP="00547272">
      <w:pPr>
        <w:ind w:left="3600" w:firstLine="720"/>
        <w:rPr>
          <w:u w:val="single"/>
        </w:rPr>
      </w:pPr>
      <w:r w:rsidRPr="003F4080">
        <w:rPr>
          <w:u w:val="single"/>
        </w:rPr>
        <w:t>/s/ Scott Miles</w:t>
      </w:r>
      <w:r>
        <w:rPr>
          <w:u w:val="single"/>
        </w:rPr>
        <w:tab/>
      </w:r>
      <w:r>
        <w:rPr>
          <w:u w:val="single"/>
        </w:rPr>
        <w:tab/>
      </w:r>
    </w:p>
    <w:p w14:paraId="5CF405AE" w14:textId="77777777" w:rsidR="00547272" w:rsidRDefault="00547272" w:rsidP="00547272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BB2EE05" w14:textId="20A45239" w:rsidR="0038776A" w:rsidRPr="00180924" w:rsidRDefault="0038776A" w:rsidP="00FF01EA">
      <w:pPr>
        <w:ind w:left="4320"/>
      </w:pP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A6EE" w14:textId="77777777" w:rsidR="001E3AAF" w:rsidRDefault="001E3AAF">
      <w:r>
        <w:separator/>
      </w:r>
    </w:p>
  </w:endnote>
  <w:endnote w:type="continuationSeparator" w:id="0">
    <w:p w14:paraId="651B3AE9" w14:textId="77777777" w:rsidR="001E3AAF" w:rsidRDefault="001E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C4ACB" w14:textId="77777777" w:rsidR="001E3AAF" w:rsidRDefault="001E3AAF">
      <w:r>
        <w:separator/>
      </w:r>
    </w:p>
  </w:footnote>
  <w:footnote w:type="continuationSeparator" w:id="0">
    <w:p w14:paraId="2CE2BC8A" w14:textId="77777777" w:rsidR="001E3AAF" w:rsidRDefault="001E3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1C25"/>
    <w:rsid w:val="001C28A6"/>
    <w:rsid w:val="001C38BF"/>
    <w:rsid w:val="001C3BDA"/>
    <w:rsid w:val="001C4A4F"/>
    <w:rsid w:val="001D053C"/>
    <w:rsid w:val="001D0EFA"/>
    <w:rsid w:val="001E0547"/>
    <w:rsid w:val="001E1E75"/>
    <w:rsid w:val="001E3AAF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6C5A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5E68"/>
    <w:rsid w:val="007F6061"/>
    <w:rsid w:val="007F7062"/>
    <w:rsid w:val="0080064A"/>
    <w:rsid w:val="00805FB2"/>
    <w:rsid w:val="00813959"/>
    <w:rsid w:val="008144DF"/>
    <w:rsid w:val="008146C8"/>
    <w:rsid w:val="00827E46"/>
    <w:rsid w:val="00851EE0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97D76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788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0F79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2FF7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D2ABB-7E82-48DA-9445-3208D0A2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2022-03-24T16:28:00Z</dcterms:created>
  <dcterms:modified xsi:type="dcterms:W3CDTF">2022-03-24T16:28:00Z</dcterms:modified>
</cp:coreProperties>
</file>